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10AD" w14:textId="77777777" w:rsidR="00FE5928" w:rsidRPr="00FE5928" w:rsidRDefault="00FE5928" w:rsidP="00FE592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5928">
        <w:rPr>
          <w:b/>
          <w:sz w:val="24"/>
          <w:szCs w:val="24"/>
        </w:rPr>
        <w:t xml:space="preserve">POROČILO O PRVIH MERITVAH ZA MALO KOMUNALNO ČISTILNO NAPRAVO </w:t>
      </w:r>
    </w:p>
    <w:p w14:paraId="5A7EA140" w14:textId="77777777" w:rsidR="00FE5928" w:rsidRPr="00FE5928" w:rsidRDefault="00FE5928" w:rsidP="00FE5928">
      <w:pPr>
        <w:jc w:val="center"/>
        <w:rPr>
          <w:b/>
          <w:sz w:val="24"/>
          <w:szCs w:val="24"/>
        </w:rPr>
      </w:pPr>
      <w:r w:rsidRPr="00FE5928">
        <w:rPr>
          <w:b/>
          <w:sz w:val="24"/>
          <w:szCs w:val="24"/>
        </w:rPr>
        <w:t>Z ZMOGLJIVOSTJO, MANJŠO OD 50 PE</w:t>
      </w:r>
    </w:p>
    <w:p w14:paraId="46FCFD60" w14:textId="77777777" w:rsidR="00FE5928" w:rsidRPr="00FE5928" w:rsidRDefault="00FE5928" w:rsidP="00FE592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0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4520"/>
      </w:tblGrid>
      <w:tr w:rsidR="00FE5928" w:rsidRPr="00FE5928" w14:paraId="4477D9A1" w14:textId="77777777" w:rsidTr="00050FE8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11FA4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FE5928">
              <w:rPr>
                <w:rFonts w:eastAsia="Times New Roman"/>
                <w:b/>
                <w:bCs/>
                <w:color w:val="000000"/>
                <w:lang w:eastAsia="sl-SI"/>
              </w:rPr>
              <w:t>Osnovni podatki o mali komunalni čistilni napravi</w:t>
            </w:r>
          </w:p>
        </w:tc>
      </w:tr>
      <w:tr w:rsidR="00FE5928" w:rsidRPr="00FE5928" w14:paraId="1EC2FF1B" w14:textId="77777777" w:rsidTr="00050FE8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4C37D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Identifikacijska številka male komunalne čistilne naprave: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C6FA0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3D6C4A8E" w14:textId="77777777" w:rsidTr="00050FE8">
        <w:trPr>
          <w:trHeight w:val="94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16834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Lastnik (lastniki) ali upravljalec male komunalne čistilne naprave (ime, priimek, naslov):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C771F9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07BE3459" w14:textId="77777777" w:rsidTr="00050FE8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74EF0A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Zmogljivost čiščenja v PE: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036172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793BB6C4" w14:textId="77777777" w:rsidTr="00050FE8">
        <w:trPr>
          <w:trHeight w:val="12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AFD52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Lokacija male komunalne čistilne naprave (koordinate x in y ali parcelna številka in številka katastrske občine):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4F51A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27E31B26" w14:textId="77777777" w:rsidTr="00050FE8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DF729F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Identifikacijska številka občine: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CE32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56979F8F" w14:textId="77777777" w:rsidTr="00050FE8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955253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Ime občine: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42BF8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69010924" w14:textId="77777777" w:rsidTr="00050FE8">
        <w:trPr>
          <w:trHeight w:val="12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12252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Identifikacijska številka aglomeracije, če gre za malo komunalno čistilno napravo v aglomeraciji: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E5073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4C895AA2" w14:textId="77777777" w:rsidTr="00050FE8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C8A13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Ime aglomeracije, če gre za malo čistilno napravo v aglomeraciji: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D8D7B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1BC8D9FC" w14:textId="77777777" w:rsidTr="00050FE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6E679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 xml:space="preserve">Ime naselja: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47FD5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7B89A19D" w14:textId="77777777" w:rsidTr="00050FE8">
        <w:trPr>
          <w:trHeight w:val="300"/>
        </w:trPr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F5697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FE5928">
              <w:rPr>
                <w:rFonts w:eastAsia="Times New Roman"/>
                <w:b/>
                <w:bCs/>
                <w:color w:val="000000"/>
                <w:lang w:eastAsia="sl-SI"/>
              </w:rPr>
              <w:t>Drugi podatki o mali komunalni čistilni napravi</w:t>
            </w:r>
          </w:p>
        </w:tc>
      </w:tr>
      <w:tr w:rsidR="00FE5928" w:rsidRPr="00FE5928" w14:paraId="7314285D" w14:textId="77777777" w:rsidTr="00050FE8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9FE2B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Vrsta male komunalne čistilne naprave: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68947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671E10AA" w14:textId="77777777" w:rsidTr="00050FE8">
        <w:trPr>
          <w:trHeight w:val="12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D6C2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Podatki o priključenih objektih (naslov teh objektov ali identifikacijske številke priključenih objektov MID EHIŠ):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ACB18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557B6261" w14:textId="77777777" w:rsidTr="00050FE8">
        <w:trPr>
          <w:trHeight w:val="97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2256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Identifikacijska številka kmetijskega gospodarstva  (KMG - MID), če gre za kmetijsko gospodarstvo: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1732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68BF8B7A" w14:textId="77777777" w:rsidTr="00050FE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9FA74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Število prebivalcev v priključenih objektih oziroma število uporabnikov priključenih objektov: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A1E7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</w:tbl>
    <w:p w14:paraId="1756B5C4" w14:textId="77777777" w:rsidR="00FE5928" w:rsidRPr="00FE5928" w:rsidRDefault="00FE5928" w:rsidP="00FE5928">
      <w:pPr>
        <w:pageBreakBefore/>
        <w:rPr>
          <w:rFonts w:ascii="Times New Roman" w:hAnsi="Times New Roman"/>
          <w:b/>
          <w:sz w:val="24"/>
          <w:szCs w:val="24"/>
        </w:rPr>
      </w:pPr>
    </w:p>
    <w:tbl>
      <w:tblPr>
        <w:tblW w:w="88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5340"/>
      </w:tblGrid>
      <w:tr w:rsidR="00FE5928" w:rsidRPr="00FE5928" w14:paraId="448B9129" w14:textId="77777777" w:rsidTr="00050FE8">
        <w:trPr>
          <w:trHeight w:val="180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7F000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Lokacija iztoka iz male komunalne čistilne naprave (koordinate x in y v državnem koordinatnem sistemu za raven merila 1 : 5.000 ali parcelna številka in katastrska občina, kjer je iztok):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F1B00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FE5928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FE5928" w:rsidRPr="00FE5928" w14:paraId="0CB503CE" w14:textId="77777777" w:rsidTr="00050FE8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CBAA5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Način odvajanja odpadne vode iz male komunalne čistilne naprave: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1233B" w14:textId="77777777" w:rsidR="00FE5928" w:rsidRPr="00FE5928" w:rsidRDefault="00FE5928" w:rsidP="00FE5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posredno odvajanje v podzemno vodo (ponikanje)</w:t>
            </w:r>
          </w:p>
          <w:p w14:paraId="73D17FB9" w14:textId="77777777" w:rsidR="00FE5928" w:rsidRPr="00FE5928" w:rsidRDefault="00FE5928" w:rsidP="00FE5928">
            <w:pPr>
              <w:suppressAutoHyphens/>
              <w:autoSpaceDN w:val="0"/>
              <w:spacing w:after="0" w:line="240" w:lineRule="auto"/>
              <w:ind w:left="405"/>
              <w:rPr>
                <w:rFonts w:eastAsia="Times New Roman"/>
                <w:color w:val="000000"/>
                <w:lang w:eastAsia="sl-SI"/>
              </w:rPr>
            </w:pPr>
          </w:p>
          <w:p w14:paraId="471DCE9F" w14:textId="77777777" w:rsidR="00FE5928" w:rsidRPr="00FE5928" w:rsidRDefault="00FE5928" w:rsidP="00FE5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odvajanje v vodotok, ime vodotoka</w:t>
            </w:r>
          </w:p>
          <w:p w14:paraId="5D8C91B0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</w:p>
          <w:p w14:paraId="74BDE44D" w14:textId="77777777" w:rsidR="00FE5928" w:rsidRPr="00FE5928" w:rsidRDefault="00FE5928" w:rsidP="00FE5928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drugo (navedite)</w:t>
            </w:r>
          </w:p>
          <w:p w14:paraId="33EC563C" w14:textId="77777777" w:rsidR="00FE5928" w:rsidRPr="00FE5928" w:rsidRDefault="00FE5928" w:rsidP="00FE5928">
            <w:pPr>
              <w:suppressAutoHyphens/>
              <w:autoSpaceDN w:val="0"/>
              <w:spacing w:after="0" w:line="240" w:lineRule="auto"/>
              <w:ind w:left="405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FE5928" w:rsidRPr="00FE5928" w14:paraId="77046F86" w14:textId="77777777" w:rsidTr="00050FE8">
        <w:trPr>
          <w:trHeight w:val="73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FBEAB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 xml:space="preserve">Začetek obratovanja male komunalne čistilne naprave: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26EE0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659C7D3F" w14:textId="77777777" w:rsidTr="00050FE8">
        <w:trPr>
          <w:trHeight w:val="330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753F5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FE5928">
              <w:rPr>
                <w:rFonts w:eastAsia="Times New Roman"/>
                <w:b/>
                <w:bCs/>
                <w:color w:val="000000"/>
                <w:lang w:eastAsia="sl-SI"/>
              </w:rPr>
              <w:t>Poročilo pripravil</w:t>
            </w:r>
          </w:p>
        </w:tc>
      </w:tr>
      <w:tr w:rsidR="00FE5928" w:rsidRPr="00FE5928" w14:paraId="57F07B6D" w14:textId="77777777" w:rsidTr="00050FE8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DD046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Ime in priimek ter podatki za stik osebe, ki je izdelala poročilo: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BF55B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FE5928">
              <w:rPr>
                <w:rFonts w:eastAsia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FE5928" w:rsidRPr="00FE5928" w14:paraId="0FF70A67" w14:textId="77777777" w:rsidTr="00050FE8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BD67F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Kraj in datum: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08E12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7B6B6E9B" w14:textId="77777777" w:rsidTr="00050FE8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6DE4C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Žig ali podpis: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ACB07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 </w:t>
            </w:r>
          </w:p>
        </w:tc>
      </w:tr>
      <w:tr w:rsidR="00FE5928" w:rsidRPr="00FE5928" w14:paraId="218062D2" w14:textId="77777777" w:rsidTr="00050FE8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F30CF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l-SI"/>
              </w:rPr>
            </w:pPr>
            <w:r w:rsidRPr="00FE5928">
              <w:rPr>
                <w:rFonts w:eastAsia="Times New Roman"/>
                <w:b/>
                <w:bCs/>
                <w:color w:val="000000"/>
                <w:lang w:eastAsia="sl-SI"/>
              </w:rPr>
              <w:t>PRILOGA POROČILA</w:t>
            </w:r>
          </w:p>
        </w:tc>
      </w:tr>
      <w:tr w:rsidR="00FE5928" w:rsidRPr="00FE5928" w14:paraId="410030DC" w14:textId="77777777" w:rsidTr="00050FE8">
        <w:trPr>
          <w:trHeight w:val="202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5BE229" w14:textId="77777777" w:rsidR="00FE5928" w:rsidRPr="00FE5928" w:rsidRDefault="00FE5928" w:rsidP="00FE5928">
            <w:pPr>
              <w:spacing w:after="0" w:line="240" w:lineRule="auto"/>
              <w:rPr>
                <w:rFonts w:eastAsia="Times New Roman"/>
                <w:color w:val="000000"/>
                <w:lang w:eastAsia="sl-SI"/>
              </w:rPr>
            </w:pPr>
            <w:r w:rsidRPr="00FE5928">
              <w:rPr>
                <w:rFonts w:eastAsia="Times New Roman"/>
                <w:color w:val="000000"/>
                <w:lang w:eastAsia="sl-SI"/>
              </w:rPr>
              <w:t>Analizni izvid(i) opravljenih meritev</w:t>
            </w:r>
          </w:p>
        </w:tc>
      </w:tr>
    </w:tbl>
    <w:p w14:paraId="4E29BFBC" w14:textId="59EE20EF" w:rsidR="00D725CA" w:rsidRPr="00561D88" w:rsidRDefault="00D725CA" w:rsidP="00FE5928">
      <w:pPr>
        <w:pStyle w:val="Brezrazmikov"/>
      </w:pPr>
    </w:p>
    <w:sectPr w:rsidR="00D725CA" w:rsidRPr="00561D88" w:rsidSect="00560365">
      <w:headerReference w:type="default" r:id="rId8"/>
      <w:footerReference w:type="default" r:id="rId9"/>
      <w:pgSz w:w="11906" w:h="16838"/>
      <w:pgMar w:top="1283" w:right="1417" w:bottom="1417" w:left="1417" w:header="4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1DDB6" w14:textId="77777777" w:rsidR="00041371" w:rsidRDefault="00041371" w:rsidP="00950DA4">
      <w:pPr>
        <w:spacing w:after="0" w:line="240" w:lineRule="auto"/>
      </w:pPr>
      <w:r>
        <w:separator/>
      </w:r>
    </w:p>
  </w:endnote>
  <w:endnote w:type="continuationSeparator" w:id="0">
    <w:p w14:paraId="687BACDE" w14:textId="77777777" w:rsidR="00041371" w:rsidRDefault="00041371" w:rsidP="009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9582" w14:textId="77777777" w:rsidR="006B1783" w:rsidRPr="00D844A8" w:rsidRDefault="006B1783" w:rsidP="004674BD">
    <w:pPr>
      <w:pStyle w:val="Noga"/>
      <w:shd w:val="clear" w:color="auto" w:fill="024089"/>
      <w:jc w:val="center"/>
      <w:rPr>
        <w:color w:val="FFFFFF" w:themeColor="background1"/>
        <w:sz w:val="19"/>
        <w:szCs w:val="19"/>
        <w:shd w:val="clear" w:color="auto" w:fill="024089"/>
      </w:rPr>
    </w:pP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78 751 11,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F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02 771 </w:t>
    </w:r>
    <w:r>
      <w:rPr>
        <w:color w:val="FFFFFF" w:themeColor="background1"/>
        <w:sz w:val="19"/>
        <w:szCs w:val="19"/>
        <w:shd w:val="clear" w:color="auto" w:fill="024089"/>
      </w:rPr>
      <w:t>36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01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ID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SI65735676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>•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Matična št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5321387000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TRR NKBM</w:t>
    </w:r>
    <w:r w:rsidRPr="00D844A8">
      <w:rPr>
        <w:color w:val="FFFFFF" w:themeColor="background1"/>
        <w:sz w:val="19"/>
        <w:szCs w:val="19"/>
        <w:shd w:val="clear" w:color="auto" w:fill="024089"/>
      </w:rPr>
      <w:t>: 04202-0000289870</w:t>
    </w:r>
  </w:p>
  <w:p w14:paraId="588D9070" w14:textId="77777777" w:rsidR="006B1783" w:rsidRPr="004674BD" w:rsidRDefault="006B1783" w:rsidP="004674BD">
    <w:pPr>
      <w:pStyle w:val="Noga"/>
      <w:spacing w:before="240"/>
      <w:jc w:val="center"/>
      <w:rPr>
        <w:color w:val="024089"/>
        <w:sz w:val="14"/>
        <w:szCs w:val="14"/>
      </w:rPr>
    </w:pPr>
    <w:r w:rsidRPr="00D844A8">
      <w:rPr>
        <w:color w:val="024089"/>
        <w:sz w:val="14"/>
        <w:szCs w:val="14"/>
      </w:rPr>
      <w:t>Komunalno podjetje Ptuj d.d., Puhova ul. 10 Ptuj, vpisano pri Okrožnem sodišču v Ptuju, št. reg. Vpisa 1/01412-00, osnovni kapital družbe  2.006.417,96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80EB" w14:textId="77777777" w:rsidR="00041371" w:rsidRDefault="00041371" w:rsidP="00950DA4">
      <w:pPr>
        <w:spacing w:after="0" w:line="240" w:lineRule="auto"/>
      </w:pPr>
      <w:r>
        <w:separator/>
      </w:r>
    </w:p>
  </w:footnote>
  <w:footnote w:type="continuationSeparator" w:id="0">
    <w:p w14:paraId="1B1CAD0E" w14:textId="77777777" w:rsidR="00041371" w:rsidRDefault="00041371" w:rsidP="009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7680" w14:textId="1EFCEC3E" w:rsidR="006B1783" w:rsidRPr="006D661A" w:rsidRDefault="003E680A" w:rsidP="006D661A">
    <w:pPr>
      <w:pStyle w:val="Glava"/>
    </w:pPr>
    <w:r>
      <w:rPr>
        <w:noProof/>
        <w:lang w:eastAsia="sl-SI"/>
      </w:rPr>
      <w:drawing>
        <wp:inline distT="0" distB="0" distL="0" distR="0" wp14:anchorId="13F377A5" wp14:editId="02312BF5">
          <wp:extent cx="5753100" cy="11144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3B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88D"/>
    <w:multiLevelType w:val="multilevel"/>
    <w:tmpl w:val="B6463378"/>
    <w:styleLink w:val="lenOdsek"/>
    <w:lvl w:ilvl="0">
      <w:start w:val="1"/>
      <w:numFmt w:val="decimal"/>
      <w:pStyle w:val="Naslov1"/>
      <w:lvlText w:val="%1. člen"/>
      <w:lvlJc w:val="center"/>
      <w:pPr>
        <w:tabs>
          <w:tab w:val="num" w:pos="1080"/>
        </w:tabs>
        <w:ind w:left="0" w:firstLine="288"/>
      </w:pPr>
      <w:rPr>
        <w:rFonts w:ascii="Arial" w:hAnsi="Arial" w:hint="default"/>
        <w:b/>
        <w:sz w:val="20"/>
        <w:szCs w:val="20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C205F22"/>
    <w:multiLevelType w:val="hybridMultilevel"/>
    <w:tmpl w:val="02BEAEE4"/>
    <w:lvl w:ilvl="0" w:tplc="88C43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613"/>
    <w:multiLevelType w:val="hybridMultilevel"/>
    <w:tmpl w:val="9FE0C362"/>
    <w:lvl w:ilvl="0" w:tplc="F1142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68B2"/>
    <w:multiLevelType w:val="multilevel"/>
    <w:tmpl w:val="75D6176E"/>
    <w:styleLink w:val="SlogVeravniLevo0cmVisee063cm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20452F"/>
    <w:multiLevelType w:val="hybridMultilevel"/>
    <w:tmpl w:val="CAE8C9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895"/>
    <w:multiLevelType w:val="hybridMultilevel"/>
    <w:tmpl w:val="9E6E7BC8"/>
    <w:lvl w:ilvl="0" w:tplc="B1CC6E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03DD"/>
    <w:multiLevelType w:val="hybridMultilevel"/>
    <w:tmpl w:val="A030C0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17E"/>
    <w:multiLevelType w:val="multilevel"/>
    <w:tmpl w:val="75D6176E"/>
    <w:numStyleLink w:val="SlogVeravniLevo0cmVisee063cm"/>
  </w:abstractNum>
  <w:abstractNum w:abstractNumId="9" w15:restartNumberingAfterBreak="0">
    <w:nsid w:val="2E1E715A"/>
    <w:multiLevelType w:val="multilevel"/>
    <w:tmpl w:val="90E65588"/>
    <w:lvl w:ilvl="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0" w15:restartNumberingAfterBreak="0">
    <w:nsid w:val="458543F3"/>
    <w:multiLevelType w:val="hybridMultilevel"/>
    <w:tmpl w:val="1AA227F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0D66F99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1948"/>
    <w:multiLevelType w:val="hybridMultilevel"/>
    <w:tmpl w:val="7BCE22A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D0716C3"/>
    <w:multiLevelType w:val="multilevel"/>
    <w:tmpl w:val="7CD099DA"/>
    <w:lvl w:ilvl="0">
      <w:start w:val="1"/>
      <w:numFmt w:val="decimal"/>
      <w:pStyle w:val="Naslov10"/>
      <w:lvlText w:val="%1."/>
      <w:lvlJc w:val="left"/>
      <w:pPr>
        <w:tabs>
          <w:tab w:val="num" w:pos="-3168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027A57"/>
    <w:multiLevelType w:val="hybridMultilevel"/>
    <w:tmpl w:val="58A2C5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26864"/>
    <w:multiLevelType w:val="hybridMultilevel"/>
    <w:tmpl w:val="08481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Naslov1"/>
        <w:lvlText w:val="%1. člen"/>
        <w:lvlJc w:val="center"/>
        <w:pPr>
          <w:tabs>
            <w:tab w:val="num" w:pos="1080"/>
          </w:tabs>
          <w:ind w:left="0" w:firstLine="288"/>
        </w:pPr>
        <w:rPr>
          <w:rFonts w:ascii="Arial" w:hAnsi="Arial" w:hint="default"/>
          <w:b/>
          <w:sz w:val="20"/>
          <w:szCs w:val="20"/>
        </w:rPr>
      </w:lvl>
    </w:lvlOverride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A4"/>
    <w:rsid w:val="000105DE"/>
    <w:rsid w:val="00041371"/>
    <w:rsid w:val="001007C1"/>
    <w:rsid w:val="0010714D"/>
    <w:rsid w:val="00107420"/>
    <w:rsid w:val="00171FA9"/>
    <w:rsid w:val="00196698"/>
    <w:rsid w:val="001C3FCC"/>
    <w:rsid w:val="001D43FE"/>
    <w:rsid w:val="001F2F8E"/>
    <w:rsid w:val="002048F8"/>
    <w:rsid w:val="00244376"/>
    <w:rsid w:val="00275F6B"/>
    <w:rsid w:val="002C7AE4"/>
    <w:rsid w:val="002D28BC"/>
    <w:rsid w:val="002F41EE"/>
    <w:rsid w:val="00317C1B"/>
    <w:rsid w:val="00387EE1"/>
    <w:rsid w:val="003E680A"/>
    <w:rsid w:val="00422FAD"/>
    <w:rsid w:val="0042664E"/>
    <w:rsid w:val="00463A27"/>
    <w:rsid w:val="004667B0"/>
    <w:rsid w:val="004674BD"/>
    <w:rsid w:val="004D4FDA"/>
    <w:rsid w:val="004F02A0"/>
    <w:rsid w:val="00507EC8"/>
    <w:rsid w:val="00560365"/>
    <w:rsid w:val="00561D88"/>
    <w:rsid w:val="00563105"/>
    <w:rsid w:val="00594E18"/>
    <w:rsid w:val="005A6698"/>
    <w:rsid w:val="005C4FBF"/>
    <w:rsid w:val="005F2475"/>
    <w:rsid w:val="005F7D11"/>
    <w:rsid w:val="00653EAF"/>
    <w:rsid w:val="00696BB0"/>
    <w:rsid w:val="006B1783"/>
    <w:rsid w:val="006D661A"/>
    <w:rsid w:val="006F6B6B"/>
    <w:rsid w:val="00705BF8"/>
    <w:rsid w:val="00725777"/>
    <w:rsid w:val="00754BF3"/>
    <w:rsid w:val="00776976"/>
    <w:rsid w:val="008234C6"/>
    <w:rsid w:val="0084623F"/>
    <w:rsid w:val="00867C7E"/>
    <w:rsid w:val="0089314B"/>
    <w:rsid w:val="008B072E"/>
    <w:rsid w:val="008C2945"/>
    <w:rsid w:val="00950DA4"/>
    <w:rsid w:val="009537B8"/>
    <w:rsid w:val="009570C1"/>
    <w:rsid w:val="00A2121C"/>
    <w:rsid w:val="00A93F25"/>
    <w:rsid w:val="00AE31B5"/>
    <w:rsid w:val="00B0710E"/>
    <w:rsid w:val="00B536F1"/>
    <w:rsid w:val="00B74BE9"/>
    <w:rsid w:val="00C07810"/>
    <w:rsid w:val="00C4257F"/>
    <w:rsid w:val="00C74756"/>
    <w:rsid w:val="00CA7AD0"/>
    <w:rsid w:val="00CB4219"/>
    <w:rsid w:val="00CC1DD6"/>
    <w:rsid w:val="00CD6EC5"/>
    <w:rsid w:val="00D1318A"/>
    <w:rsid w:val="00D4376A"/>
    <w:rsid w:val="00D635D4"/>
    <w:rsid w:val="00D70E81"/>
    <w:rsid w:val="00D725CA"/>
    <w:rsid w:val="00D844A8"/>
    <w:rsid w:val="00DB1129"/>
    <w:rsid w:val="00E61E9E"/>
    <w:rsid w:val="00E92CC8"/>
    <w:rsid w:val="00EA7344"/>
    <w:rsid w:val="00EC37D7"/>
    <w:rsid w:val="00EF1F0B"/>
    <w:rsid w:val="00F244CA"/>
    <w:rsid w:val="00F41EDA"/>
    <w:rsid w:val="00F62C45"/>
    <w:rsid w:val="00F94479"/>
    <w:rsid w:val="00FA392B"/>
    <w:rsid w:val="00FA5559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90972"/>
  <w15:chartTrackingRefBased/>
  <w15:docId w15:val="{963012BE-5FC5-41BD-BEB8-C4497E3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105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63105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/>
      <w:b/>
      <w:noProof/>
      <w:kern w:val="32"/>
      <w:sz w:val="28"/>
      <w:szCs w:val="32"/>
      <w:lang w:eastAsia="sl-SI"/>
    </w:rPr>
  </w:style>
  <w:style w:type="paragraph" w:styleId="Naslov20">
    <w:name w:val="heading 2"/>
    <w:basedOn w:val="Navaden"/>
    <w:next w:val="Navaden"/>
    <w:link w:val="Naslov2Znak"/>
    <w:uiPriority w:val="9"/>
    <w:semiHidden/>
    <w:unhideWhenUsed/>
    <w:qFormat/>
    <w:rsid w:val="00563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6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63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631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63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631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631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631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07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7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07EC8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rsid w:val="00563105"/>
    <w:rPr>
      <w:rFonts w:ascii="Arial" w:eastAsia="Times New Roman" w:hAnsi="Arial" w:cs="Times New Roman"/>
      <w:b/>
      <w:noProof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0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631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631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63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631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lenOdsek">
    <w:name w:val="Outline List 3"/>
    <w:basedOn w:val="Brezseznama"/>
    <w:rsid w:val="00563105"/>
    <w:pPr>
      <w:numPr>
        <w:numId w:val="14"/>
      </w:numPr>
    </w:pPr>
  </w:style>
  <w:style w:type="paragraph" w:customStyle="1" w:styleId="Naslov10">
    <w:name w:val="Naslov1"/>
    <w:basedOn w:val="Navaden"/>
    <w:link w:val="Naslov1Znak0"/>
    <w:autoRedefine/>
    <w:rsid w:val="00563105"/>
    <w:pPr>
      <w:numPr>
        <w:numId w:val="8"/>
      </w:numPr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paragraph" w:customStyle="1" w:styleId="Naslov2">
    <w:name w:val="Naslov2"/>
    <w:basedOn w:val="Navaden"/>
    <w:autoRedefine/>
    <w:rsid w:val="00563105"/>
    <w:pPr>
      <w:numPr>
        <w:ilvl w:val="1"/>
        <w:numId w:val="8"/>
      </w:numPr>
      <w:tabs>
        <w:tab w:val="clear" w:pos="397"/>
      </w:tabs>
      <w:spacing w:after="0" w:line="260" w:lineRule="atLeast"/>
      <w:ind w:left="0" w:firstLine="0"/>
    </w:pPr>
    <w:rPr>
      <w:rFonts w:ascii="Arial" w:eastAsia="Times New Roman" w:hAnsi="Arial"/>
      <w:b/>
      <w:noProof/>
      <w:sz w:val="24"/>
      <w:szCs w:val="24"/>
    </w:rPr>
  </w:style>
  <w:style w:type="character" w:customStyle="1" w:styleId="Naslov1Znak0">
    <w:name w:val="Naslov1 Znak"/>
    <w:link w:val="Naslov10"/>
    <w:rsid w:val="00563105"/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numbering" w:customStyle="1" w:styleId="SlogVeravniLevo0cmVisee063cm">
    <w:name w:val="Slog Več ravni Levo:  0 cm Viseče:  063 cm"/>
    <w:basedOn w:val="Brezseznama"/>
    <w:rsid w:val="00563105"/>
    <w:pPr>
      <w:numPr>
        <w:numId w:val="10"/>
      </w:numPr>
    </w:pPr>
  </w:style>
  <w:style w:type="character" w:styleId="Hiperpovezava">
    <w:name w:val="Hyperlink"/>
    <w:basedOn w:val="Privzetapisavaodstavka"/>
    <w:uiPriority w:val="99"/>
    <w:unhideWhenUsed/>
    <w:rsid w:val="006B178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B1783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FE5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A45F43-1E94-4797-BACA-D0D14316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Nevenka Golob</cp:lastModifiedBy>
  <cp:revision>2</cp:revision>
  <cp:lastPrinted>2021-10-18T07:20:00Z</cp:lastPrinted>
  <dcterms:created xsi:type="dcterms:W3CDTF">2022-05-31T12:33:00Z</dcterms:created>
  <dcterms:modified xsi:type="dcterms:W3CDTF">2022-05-31T12:33:00Z</dcterms:modified>
</cp:coreProperties>
</file>